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2DB42" w14:textId="77777777" w:rsidR="00A317AD" w:rsidRDefault="00B16661">
      <w:pPr>
        <w:jc w:val="center"/>
        <w:rPr>
          <w:b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7D98CB7F" wp14:editId="69C3CE88">
            <wp:extent cx="5760720" cy="596265"/>
            <wp:effectExtent l="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24F71" w14:textId="6CE87A86" w:rsidR="00A317AD" w:rsidRDefault="00333F51">
      <w:pPr>
        <w:rPr>
          <w:b/>
          <w:sz w:val="24"/>
          <w:szCs w:val="24"/>
        </w:rPr>
      </w:pPr>
      <w:r>
        <w:rPr>
          <w:b/>
          <w:sz w:val="24"/>
          <w:szCs w:val="24"/>
        </w:rPr>
        <w:t>Znak sprawy: ZPL.</w:t>
      </w:r>
      <w:r w:rsidR="004F4A5B">
        <w:rPr>
          <w:b/>
          <w:sz w:val="24"/>
          <w:szCs w:val="24"/>
        </w:rPr>
        <w:t>273.164.2025</w:t>
      </w:r>
    </w:p>
    <w:p w14:paraId="442E5B12" w14:textId="77777777" w:rsidR="00333F51" w:rsidRDefault="00333F51" w:rsidP="00333F5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14:paraId="4168A425" w14:textId="77777777" w:rsidR="00A317AD" w:rsidRDefault="00B166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14:paraId="43A5A274" w14:textId="59AA7240" w:rsidR="00EB4B8C" w:rsidRPr="00EB4B8C" w:rsidRDefault="00B16661" w:rsidP="001E008A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>
        <w:t xml:space="preserve">Przedmiotem zamówienia jest przeprowadzenie </w:t>
      </w:r>
      <w:r w:rsidR="00EB4B8C" w:rsidRPr="00EB4B8C">
        <w:rPr>
          <w:rFonts w:ascii="@Õ£&quot;" w:hAnsi="@Õ£&quot;" w:cs="@Õ£&quot;"/>
          <w:b/>
          <w:bCs/>
          <w:i/>
          <w:iCs/>
          <w:sz w:val="24"/>
          <w:szCs w:val="24"/>
        </w:rPr>
        <w:t>Kurs</w:t>
      </w:r>
      <w:r w:rsidR="00EB4B8C">
        <w:rPr>
          <w:rFonts w:ascii="@Õ£&quot;" w:hAnsi="@Õ£&quot;" w:cs="@Õ£&quot;"/>
          <w:b/>
          <w:bCs/>
          <w:i/>
          <w:iCs/>
          <w:sz w:val="24"/>
          <w:szCs w:val="24"/>
        </w:rPr>
        <w:t>u</w:t>
      </w:r>
      <w:r w:rsidR="00EB4B8C" w:rsidRPr="00EB4B8C">
        <w:rPr>
          <w:rFonts w:ascii="@Õ£&quot;" w:hAnsi="@Õ£&quot;" w:cs="@Õ£&quot;"/>
          <w:b/>
          <w:bCs/>
          <w:i/>
          <w:iCs/>
          <w:sz w:val="24"/>
          <w:szCs w:val="24"/>
        </w:rPr>
        <w:t xml:space="preserve"> kelnerski</w:t>
      </w:r>
      <w:r w:rsidR="00EB4B8C">
        <w:rPr>
          <w:rFonts w:ascii="@Õ£&quot;" w:hAnsi="@Õ£&quot;" w:cs="@Õ£&quot;"/>
          <w:b/>
          <w:bCs/>
          <w:i/>
          <w:iCs/>
          <w:sz w:val="24"/>
          <w:szCs w:val="24"/>
        </w:rPr>
        <w:t>ego</w:t>
      </w:r>
      <w:r w:rsidR="00EB4B8C" w:rsidRPr="00EB4B8C">
        <w:rPr>
          <w:rFonts w:ascii="@Õ£&quot;" w:hAnsi="@Õ£&quot;" w:cs="@Õ£&quot;"/>
          <w:b/>
          <w:bCs/>
          <w:i/>
          <w:iCs/>
          <w:sz w:val="24"/>
          <w:szCs w:val="24"/>
        </w:rPr>
        <w:t xml:space="preserve"> I </w:t>
      </w:r>
      <w:proofErr w:type="spellStart"/>
      <w:r w:rsidR="00EB4B8C" w:rsidRPr="00EB4B8C">
        <w:rPr>
          <w:rFonts w:ascii="@Õ£&quot;" w:hAnsi="@Õ£&quot;" w:cs="@Õ£&quot;"/>
          <w:b/>
          <w:bCs/>
          <w:i/>
          <w:iCs/>
          <w:sz w:val="24"/>
          <w:szCs w:val="24"/>
        </w:rPr>
        <w:t>i</w:t>
      </w:r>
      <w:proofErr w:type="spellEnd"/>
      <w:r w:rsidR="00EB4B8C" w:rsidRPr="00EB4B8C">
        <w:rPr>
          <w:rFonts w:ascii="@Õ£&quot;" w:hAnsi="@Õ£&quot;" w:cs="@Õ£&quot;"/>
          <w:b/>
          <w:bCs/>
          <w:i/>
          <w:iCs/>
          <w:sz w:val="24"/>
          <w:szCs w:val="24"/>
        </w:rPr>
        <w:t xml:space="preserve"> II stopnia</w:t>
      </w:r>
    </w:p>
    <w:p w14:paraId="756FB437" w14:textId="37C2B4FA" w:rsidR="00A317AD" w:rsidRPr="00EB4B8C" w:rsidRDefault="00B16661" w:rsidP="001E008A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EB4B8C">
        <w:rPr>
          <w:rFonts w:cs="Calibri"/>
        </w:rPr>
        <w:t>Zamówienie współfinansowane jest ze środków Unii Europejskiej w ramach Europejskiego Funduszu Społecznego Plus z Programu Fundusze Europejskie dla Lubuskiego 2021-2027, Priorytet 6. Fundusze Europejskie na wsparcie obywateli, działanie 6.5 Kształcenie zawodowe, projekt: „Lubuskie Szkolnictwo Zawodowe dla Nowoczesnego Rynku Pracy”</w:t>
      </w:r>
    </w:p>
    <w:p w14:paraId="59619E0F" w14:textId="21980E9E" w:rsidR="00A317AD" w:rsidRDefault="00B16661">
      <w:pPr>
        <w:pStyle w:val="Akapitzlist"/>
        <w:numPr>
          <w:ilvl w:val="0"/>
          <w:numId w:val="2"/>
        </w:numPr>
        <w:jc w:val="both"/>
        <w:rPr>
          <w:b/>
          <w:color w:val="FF0000"/>
          <w:u w:val="single"/>
        </w:rPr>
      </w:pPr>
      <w:r>
        <w:rPr>
          <w:b/>
          <w:u w:val="single"/>
        </w:rPr>
        <w:t>Termin realizacji przedmiotu umowy: maksymalny</w:t>
      </w:r>
      <w:r w:rsidR="00333F51">
        <w:rPr>
          <w:b/>
          <w:u w:val="single"/>
        </w:rPr>
        <w:t xml:space="preserve"> termin </w:t>
      </w:r>
      <w:r w:rsidR="004F4A5B">
        <w:rPr>
          <w:b/>
          <w:u w:val="single"/>
        </w:rPr>
        <w:t xml:space="preserve">do 30.06.2026 r. </w:t>
      </w:r>
      <w:r>
        <w:rPr>
          <w:b/>
          <w:u w:val="single"/>
        </w:rPr>
        <w:t xml:space="preserve">– </w:t>
      </w:r>
      <w:r>
        <w:rPr>
          <w:b/>
          <w:color w:val="FF0000"/>
          <w:u w:val="single"/>
        </w:rPr>
        <w:t>T</w:t>
      </w:r>
      <w:r w:rsidR="00333F51">
        <w:rPr>
          <w:b/>
          <w:color w:val="FF0000"/>
          <w:u w:val="single"/>
        </w:rPr>
        <w:t xml:space="preserve">ermin realizacji stanowi jedno </w:t>
      </w:r>
      <w:r>
        <w:rPr>
          <w:b/>
          <w:color w:val="FF0000"/>
          <w:u w:val="single"/>
        </w:rPr>
        <w:t xml:space="preserve">z kryterium oceny ofert. </w:t>
      </w:r>
    </w:p>
    <w:p w14:paraId="10F99DDD" w14:textId="13D8C68E" w:rsidR="00A317AD" w:rsidRPr="00A40D27" w:rsidRDefault="00B16661" w:rsidP="00A40D27">
      <w:pPr>
        <w:pStyle w:val="Akapitzlist"/>
        <w:numPr>
          <w:ilvl w:val="0"/>
          <w:numId w:val="2"/>
        </w:numPr>
        <w:jc w:val="both"/>
        <w:rPr>
          <w:b/>
          <w:u w:val="single"/>
        </w:rPr>
      </w:pPr>
      <w:r w:rsidRPr="00A40D27">
        <w:rPr>
          <w:b/>
          <w:u w:val="single"/>
        </w:rPr>
        <w:t xml:space="preserve">Liczba uczestników szkolenia –  </w:t>
      </w:r>
      <w:r w:rsidR="00EB4B8C" w:rsidRPr="00EB4B8C">
        <w:rPr>
          <w:b/>
          <w:color w:val="FF0000"/>
          <w:u w:val="single"/>
        </w:rPr>
        <w:t>24</w:t>
      </w:r>
      <w:r w:rsidRPr="00B46300">
        <w:rPr>
          <w:b/>
          <w:color w:val="FF0000"/>
          <w:u w:val="single"/>
        </w:rPr>
        <w:t xml:space="preserve"> uczniów (</w:t>
      </w:r>
      <w:r w:rsidR="00EB4B8C">
        <w:rPr>
          <w:b/>
          <w:color w:val="FF0000"/>
          <w:u w:val="single"/>
        </w:rPr>
        <w:t>3</w:t>
      </w:r>
      <w:r w:rsidRPr="00B46300">
        <w:rPr>
          <w:b/>
          <w:color w:val="FF0000"/>
          <w:u w:val="single"/>
        </w:rPr>
        <w:t xml:space="preserve"> grup</w:t>
      </w:r>
      <w:r w:rsidR="00193DDD">
        <w:rPr>
          <w:b/>
          <w:color w:val="FF0000"/>
          <w:u w:val="single"/>
        </w:rPr>
        <w:t xml:space="preserve">y po </w:t>
      </w:r>
      <w:r w:rsidR="00EB4B8C">
        <w:rPr>
          <w:b/>
          <w:color w:val="FF0000"/>
          <w:u w:val="single"/>
        </w:rPr>
        <w:t>8</w:t>
      </w:r>
      <w:r w:rsidR="00193DDD">
        <w:rPr>
          <w:b/>
          <w:color w:val="FF0000"/>
          <w:u w:val="single"/>
        </w:rPr>
        <w:t xml:space="preserve"> osób)</w:t>
      </w:r>
    </w:p>
    <w:p w14:paraId="5329D6CA" w14:textId="10606207" w:rsidR="00A317AD" w:rsidRPr="00B46300" w:rsidRDefault="00B16661" w:rsidP="00A40D27">
      <w:pPr>
        <w:pStyle w:val="Akapitzlist"/>
        <w:numPr>
          <w:ilvl w:val="0"/>
          <w:numId w:val="2"/>
        </w:numPr>
        <w:jc w:val="both"/>
        <w:rPr>
          <w:color w:val="FF0000"/>
        </w:rPr>
      </w:pPr>
      <w:r>
        <w:t>Miejsce realizacji zajęć teoretycznych i praktycznych</w:t>
      </w:r>
      <w:r w:rsidRPr="00A40D27">
        <w:rPr>
          <w:color w:val="00B050"/>
        </w:rPr>
        <w:t xml:space="preserve"> </w:t>
      </w:r>
      <w:r w:rsidR="00A40D27" w:rsidRPr="00B46300">
        <w:rPr>
          <w:color w:val="FF0000"/>
        </w:rPr>
        <w:t xml:space="preserve">Powiatowy </w:t>
      </w:r>
      <w:r w:rsidRPr="00B46300">
        <w:rPr>
          <w:color w:val="FF0000"/>
        </w:rPr>
        <w:t xml:space="preserve">Zespół Szkół </w:t>
      </w:r>
      <w:r w:rsidR="00A40D27" w:rsidRPr="00B46300">
        <w:rPr>
          <w:color w:val="FF0000"/>
        </w:rPr>
        <w:t xml:space="preserve">w Świebodzinie </w:t>
      </w:r>
      <w:proofErr w:type="spellStart"/>
      <w:r w:rsidR="00A40D27" w:rsidRPr="00B46300">
        <w:rPr>
          <w:color w:val="FF0000"/>
        </w:rPr>
        <w:t>ul.Zachodnia</w:t>
      </w:r>
      <w:proofErr w:type="spellEnd"/>
      <w:r w:rsidR="00A40D27" w:rsidRPr="00B46300">
        <w:rPr>
          <w:color w:val="FF0000"/>
        </w:rPr>
        <w:t xml:space="preserve"> 76a 66-200 Świebodzin.</w:t>
      </w:r>
      <w:r w:rsidR="00EB4B8C">
        <w:rPr>
          <w:color w:val="FF0000"/>
        </w:rPr>
        <w:t xml:space="preserve"> </w:t>
      </w:r>
      <w:r w:rsidR="00EB4B8C" w:rsidRPr="004F4A5B">
        <w:t>Dopuszcza się możliwość przeprowadzenia szkolenia w innym miejscu wskazanym przez wykonawcę po wcześniejszej akceptacji zamawiającego</w:t>
      </w:r>
      <w:r w:rsidR="004F4A5B">
        <w:t>.</w:t>
      </w:r>
    </w:p>
    <w:p w14:paraId="0721E35F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t xml:space="preserve">Dyrektor ww. placówki udostępni Wykonawcy nieodpłatnie salę w celu przeprowadzenia kursu – zajęć teoretycznych i praktycznych. </w:t>
      </w:r>
    </w:p>
    <w:p w14:paraId="3A1C5AC6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t xml:space="preserve">Terminy zajęć praktycznych i teoretycznych ustala Wykonawca po uzgodnieniu </w:t>
      </w:r>
      <w:r>
        <w:br/>
        <w:t>z Koordynatorem ds. szkoleń i wsparcia merytorycznego projektu zwanym dalej „koordynatorem” lub Dyrektorem placówki oświatowej.  Zajęcia będą dostosowane do planu zajęć uczniów oraz ewentualnie w soboty między godziną 08:00 a 1</w:t>
      </w:r>
      <w:r w:rsidR="00A40D27">
        <w:t>8</w:t>
      </w:r>
      <w:r>
        <w:t>:00.</w:t>
      </w:r>
    </w:p>
    <w:p w14:paraId="6CD33EA9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t>Wykonawca będzie zobowiązany do zapewnienia niezbędnego sprzętu umożliwiającego sprawne przeprowadzenie szkolenia/kursu i przeprowadzenie egzaminu wewnętrznego.</w:t>
      </w:r>
    </w:p>
    <w:p w14:paraId="7F17C656" w14:textId="77777777" w:rsidR="00A317AD" w:rsidRPr="00193DDD" w:rsidRDefault="00B16661" w:rsidP="00193DDD">
      <w:pPr>
        <w:pStyle w:val="Akapitzlist"/>
        <w:numPr>
          <w:ilvl w:val="0"/>
          <w:numId w:val="2"/>
        </w:numPr>
        <w:spacing w:afterLines="160" w:after="384"/>
        <w:jc w:val="both"/>
      </w:pPr>
      <w:r w:rsidRPr="00193DDD">
        <w:t>Przedmiot zamówienia obejmuje:</w:t>
      </w:r>
    </w:p>
    <w:p w14:paraId="4E20D57D" w14:textId="2B6F9C8A" w:rsidR="00A317AD" w:rsidRDefault="00B16661" w:rsidP="00193DDD">
      <w:pPr>
        <w:pStyle w:val="Akapitzlist"/>
        <w:numPr>
          <w:ilvl w:val="0"/>
          <w:numId w:val="3"/>
        </w:numPr>
        <w:spacing w:afterLines="160" w:after="384"/>
        <w:jc w:val="both"/>
      </w:pPr>
      <w:r>
        <w:t xml:space="preserve">zajęcia teoretyczne i praktyczne obejmujące </w:t>
      </w:r>
      <w:r w:rsidR="00EB4B8C">
        <w:t>7</w:t>
      </w:r>
      <w:r w:rsidR="00193DDD">
        <w:t>0</w:t>
      </w:r>
      <w:r>
        <w:t xml:space="preserve"> godzin na grupę (1 godzina = </w:t>
      </w:r>
      <w:r w:rsidR="00A40D27" w:rsidRPr="00193DDD">
        <w:t>45</w:t>
      </w:r>
      <w:r>
        <w:t xml:space="preserve"> minut zegarowych) oraz materiały dydaktyczne – dla pojedynczego ucznia/kursanta. </w:t>
      </w:r>
    </w:p>
    <w:p w14:paraId="07B24631" w14:textId="77777777" w:rsidR="00193DDD" w:rsidRDefault="00B16661" w:rsidP="00EB4B8C">
      <w:pPr>
        <w:pStyle w:val="Akapitzlist"/>
        <w:numPr>
          <w:ilvl w:val="0"/>
          <w:numId w:val="3"/>
        </w:numPr>
        <w:spacing w:afterLines="160" w:after="384"/>
        <w:jc w:val="both"/>
      </w:pPr>
      <w:r w:rsidRPr="00193DDD">
        <w:t>Kurs obejmuje realizację m.in. następujących zagadnień</w:t>
      </w:r>
      <w:r>
        <w:t>:</w:t>
      </w:r>
    </w:p>
    <w:p w14:paraId="626DC3D4" w14:textId="37FA6CDA" w:rsidR="00EB4B8C" w:rsidRPr="00D455BE" w:rsidRDefault="00193DDD" w:rsidP="00EB4B8C">
      <w:pPr>
        <w:pStyle w:val="Akapitzlist"/>
        <w:jc w:val="both"/>
      </w:pPr>
      <w:r w:rsidRPr="00193DDD">
        <w:t xml:space="preserve">- </w:t>
      </w:r>
      <w:r w:rsidR="00EB4B8C" w:rsidRPr="00D455BE">
        <w:t>zawód Profesjonalnego Kelnera</w:t>
      </w:r>
    </w:p>
    <w:p w14:paraId="6A354A9F" w14:textId="77777777" w:rsidR="00EB4B8C" w:rsidRPr="00D455BE" w:rsidRDefault="00EB4B8C" w:rsidP="00EB4B8C">
      <w:pPr>
        <w:pStyle w:val="Akapitzlist"/>
        <w:jc w:val="both"/>
      </w:pPr>
      <w:r w:rsidRPr="00D455BE">
        <w:t>- przygotowanie stanowiska pracy</w:t>
      </w:r>
    </w:p>
    <w:p w14:paraId="5EBFA906" w14:textId="77777777" w:rsidR="00EB4B8C" w:rsidRPr="00D455BE" w:rsidRDefault="00EB4B8C" w:rsidP="00EB4B8C">
      <w:pPr>
        <w:pStyle w:val="Akapitzlist"/>
        <w:jc w:val="both"/>
      </w:pPr>
      <w:r w:rsidRPr="00D455BE">
        <w:t>- prezentacja zastawy stołowej</w:t>
      </w:r>
    </w:p>
    <w:p w14:paraId="514AA1D0" w14:textId="77777777" w:rsidR="00EB4B8C" w:rsidRDefault="00EB4B8C" w:rsidP="00EB4B8C">
      <w:pPr>
        <w:pStyle w:val="Akapitzlist"/>
        <w:jc w:val="both"/>
      </w:pPr>
      <w:r w:rsidRPr="00D455BE">
        <w:t>- style obsługi</w:t>
      </w:r>
    </w:p>
    <w:p w14:paraId="5F5D8ACA" w14:textId="77777777" w:rsidR="00EB4B8C" w:rsidRDefault="00EB4B8C" w:rsidP="00EB4B8C">
      <w:pPr>
        <w:pStyle w:val="Akapitzlist"/>
        <w:jc w:val="both"/>
      </w:pPr>
      <w:r w:rsidRPr="00D455BE">
        <w:t>- praktyczne umiejętności kelnerskie</w:t>
      </w:r>
    </w:p>
    <w:p w14:paraId="33F19863" w14:textId="77777777" w:rsidR="00EB4B8C" w:rsidRDefault="00EB4B8C" w:rsidP="00EB4B8C">
      <w:pPr>
        <w:pStyle w:val="Akapitzlist"/>
        <w:jc w:val="both"/>
      </w:pPr>
      <w:r w:rsidRPr="00D455BE">
        <w:t>- organizacja i techniki obsługi przy serwowaniu posiłków</w:t>
      </w:r>
    </w:p>
    <w:p w14:paraId="3CB9F2BE" w14:textId="77777777" w:rsidR="00EB4B8C" w:rsidRDefault="00EB4B8C" w:rsidP="00EB4B8C">
      <w:pPr>
        <w:pStyle w:val="Akapitzlist"/>
        <w:jc w:val="both"/>
      </w:pPr>
      <w:r w:rsidRPr="00D455BE">
        <w:t>- techniki podawania napojów bezalkoholowych</w:t>
      </w:r>
    </w:p>
    <w:p w14:paraId="37242AB1" w14:textId="77777777" w:rsidR="00EB4B8C" w:rsidRDefault="00EB4B8C" w:rsidP="00EB4B8C">
      <w:pPr>
        <w:pStyle w:val="Akapitzlist"/>
        <w:jc w:val="both"/>
      </w:pPr>
      <w:r w:rsidRPr="00D455BE">
        <w:t>- techniki podawania napojów alkoholowych</w:t>
      </w:r>
    </w:p>
    <w:p w14:paraId="63B4A60F" w14:textId="77777777" w:rsidR="00EB4B8C" w:rsidRDefault="00EB4B8C" w:rsidP="00EB4B8C">
      <w:pPr>
        <w:pStyle w:val="Akapitzlist"/>
        <w:jc w:val="both"/>
      </w:pPr>
      <w:r w:rsidRPr="00D455BE">
        <w:t>- obsługa Gości restauracyjnych</w:t>
      </w:r>
    </w:p>
    <w:p w14:paraId="284ADBC1" w14:textId="77777777" w:rsidR="00EB4B8C" w:rsidRDefault="00EB4B8C" w:rsidP="00EB4B8C">
      <w:pPr>
        <w:pStyle w:val="Akapitzlist"/>
        <w:jc w:val="both"/>
      </w:pPr>
      <w:r w:rsidRPr="00D455BE">
        <w:t>- systemy rozliczeń kelnerskich</w:t>
      </w:r>
    </w:p>
    <w:p w14:paraId="052D9D59" w14:textId="77777777" w:rsidR="00EB4B8C" w:rsidRDefault="00EB4B8C" w:rsidP="00EB4B8C">
      <w:pPr>
        <w:pStyle w:val="Akapitzlist"/>
        <w:jc w:val="both"/>
      </w:pPr>
      <w:r w:rsidRPr="00D455BE">
        <w:t>- zachowanie w sytuacjach stresujących</w:t>
      </w:r>
    </w:p>
    <w:p w14:paraId="386746E6" w14:textId="5B321602" w:rsidR="00EB4B8C" w:rsidRPr="00D455BE" w:rsidRDefault="00EB4B8C" w:rsidP="00EB4B8C">
      <w:pPr>
        <w:pStyle w:val="Akapitzlist"/>
        <w:jc w:val="both"/>
      </w:pPr>
      <w:r w:rsidRPr="00D455BE">
        <w:t>- sprzedaż sugestywna</w:t>
      </w:r>
    </w:p>
    <w:p w14:paraId="70A050CF" w14:textId="703915F6" w:rsidR="00A317AD" w:rsidRPr="00193DDD" w:rsidRDefault="00B16661" w:rsidP="00193DDD">
      <w:pPr>
        <w:pStyle w:val="Akapitzlist"/>
        <w:numPr>
          <w:ilvl w:val="0"/>
          <w:numId w:val="3"/>
        </w:numPr>
        <w:jc w:val="both"/>
      </w:pPr>
      <w:r>
        <w:t>przeprowadzenie weryfikacji zdobytej wiedzy i wydanie certyfikatu potwierdzającego</w:t>
      </w:r>
      <w:r w:rsidR="00193DDD">
        <w:t xml:space="preserve"> </w:t>
      </w:r>
      <w:r>
        <w:t xml:space="preserve">ukończenie kursu wraz z opisem programu kursu i osiągniętych efektów przez uczestników. Listę osób, którym wydano certyfikat potwierdzający ukończenie kursu </w:t>
      </w:r>
      <w:r>
        <w:br/>
      </w:r>
      <w:r>
        <w:lastRenderedPageBreak/>
        <w:t xml:space="preserve">i zdanie egzaminu, wraz z kopiami tych dokumentów Wykonawca przekaże Koordynatorowi lub Dyrektorowi placówki oświatowej. </w:t>
      </w:r>
    </w:p>
    <w:p w14:paraId="5148FB67" w14:textId="77777777" w:rsidR="00A317AD" w:rsidRDefault="00B16661">
      <w:pPr>
        <w:pStyle w:val="Akapitzlist"/>
        <w:numPr>
          <w:ilvl w:val="0"/>
          <w:numId w:val="3"/>
        </w:numPr>
        <w:jc w:val="both"/>
      </w:pPr>
      <w:r>
        <w:t>przeprowadzenie egzaminu, w przypadku niezdania egzaminu, Wykonawca zapewni możliwość podejścia do drugiego egzaminu, po niezdanym drugim egzaminie wykonawca zobowiązany jest do poinformowania Koordynatora Szkoły o zaistniałej sytuacji.</w:t>
      </w:r>
    </w:p>
    <w:p w14:paraId="77E16EF6" w14:textId="77777777" w:rsidR="00A317AD" w:rsidRDefault="00B16661">
      <w:pPr>
        <w:pStyle w:val="Akapitzlist"/>
        <w:numPr>
          <w:ilvl w:val="0"/>
          <w:numId w:val="3"/>
        </w:numPr>
        <w:jc w:val="both"/>
      </w:pPr>
      <w:r>
        <w:t>wydanie certyfikatu potwierdzającego ukończenie kursu i zdanie egzaminu. Listę osób, którym wydano certyfikat wraz z kopiami wydanych certyfikatów, Wykonawca przekaże Koordynatorowi Szkoły.</w:t>
      </w:r>
    </w:p>
    <w:p w14:paraId="1E6ADDB0" w14:textId="77777777" w:rsidR="00A317AD" w:rsidRDefault="00B16661">
      <w:pPr>
        <w:pStyle w:val="Akapitzlist"/>
        <w:numPr>
          <w:ilvl w:val="0"/>
          <w:numId w:val="3"/>
        </w:numPr>
        <w:jc w:val="both"/>
      </w:pPr>
      <w:r>
        <w:t>uzgodnienie z Koordynatorem Szkoły najpóźniej w ciągu 5 dni od zawarcia umowy harmonogramu kursu uwzględniającego ograniczenia uczniów/kursantów, związane z obowiązkami szkolnymi i możliwościami dojazdu i powrotu do miejsca zamieszkania.</w:t>
      </w:r>
    </w:p>
    <w:p w14:paraId="04C76841" w14:textId="77777777" w:rsidR="00A317AD" w:rsidRDefault="00B16661">
      <w:pPr>
        <w:pStyle w:val="Akapitzlist"/>
        <w:numPr>
          <w:ilvl w:val="0"/>
          <w:numId w:val="3"/>
        </w:numPr>
        <w:jc w:val="both"/>
      </w:pPr>
      <w:r>
        <w:t xml:space="preserve">uwzględnienie ewentualnych obustronnie uzgodnionych zmian w sposobie realizacji zamówienia, wynikających z okoliczności niezależnych od Zamawiającego, </w:t>
      </w:r>
      <w:r>
        <w:br/>
        <w:t>w szczególności zmian w harmonogramach zajęć szkolnych,</w:t>
      </w:r>
    </w:p>
    <w:p w14:paraId="70F74BBE" w14:textId="77777777" w:rsidR="00A317AD" w:rsidRDefault="00B16661">
      <w:pPr>
        <w:pStyle w:val="Akapitzlist"/>
        <w:numPr>
          <w:ilvl w:val="0"/>
          <w:numId w:val="3"/>
        </w:numPr>
        <w:jc w:val="both"/>
      </w:pPr>
      <w:r>
        <w:t>wykonawca zapewnia w ramach realizacji przedmiotu zamówienia materiały szkoleniowe kursantom do zajęć. Wykonawca zobowiązuje się prowadzić rzetelną dokumentację projektowa;</w:t>
      </w:r>
    </w:p>
    <w:p w14:paraId="5A21B8D3" w14:textId="77777777" w:rsidR="00A317AD" w:rsidRDefault="00B16661">
      <w:pPr>
        <w:pStyle w:val="Akapitzlist"/>
        <w:numPr>
          <w:ilvl w:val="0"/>
          <w:numId w:val="4"/>
        </w:numPr>
        <w:jc w:val="both"/>
      </w:pPr>
      <w:r>
        <w:t>dziennik zajęć z uwzględnieniem daty, liczby godzin i tematyki odbytych zajęć,</w:t>
      </w:r>
    </w:p>
    <w:p w14:paraId="5ABC59C8" w14:textId="77777777" w:rsidR="00A317AD" w:rsidRDefault="00B16661">
      <w:pPr>
        <w:pStyle w:val="Akapitzlist"/>
        <w:numPr>
          <w:ilvl w:val="0"/>
          <w:numId w:val="4"/>
        </w:numPr>
        <w:jc w:val="both"/>
      </w:pPr>
      <w:r>
        <w:t>listę obecności uczestników kursu.</w:t>
      </w:r>
    </w:p>
    <w:p w14:paraId="06CD336A" w14:textId="77777777" w:rsidR="00A317AD" w:rsidRDefault="00B16661">
      <w:pPr>
        <w:pStyle w:val="Akapitzlist"/>
        <w:numPr>
          <w:ilvl w:val="0"/>
          <w:numId w:val="3"/>
        </w:numPr>
        <w:jc w:val="both"/>
      </w:pPr>
      <w:r>
        <w:t>Wykonawca zobowiązany będzie do niezwłocznego poinformowania Koordynatora Szkoły o:</w:t>
      </w:r>
    </w:p>
    <w:p w14:paraId="093A1040" w14:textId="77777777" w:rsidR="00A317AD" w:rsidRDefault="00B16661">
      <w:pPr>
        <w:pStyle w:val="Akapitzlist"/>
        <w:numPr>
          <w:ilvl w:val="0"/>
          <w:numId w:val="5"/>
        </w:numPr>
        <w:jc w:val="both"/>
      </w:pPr>
      <w:r>
        <w:t>niezgłoszeniu się uczestnika na pierwsze zajęcia,</w:t>
      </w:r>
    </w:p>
    <w:p w14:paraId="138E1735" w14:textId="77777777" w:rsidR="00A317AD" w:rsidRDefault="00B16661">
      <w:pPr>
        <w:pStyle w:val="Akapitzlist"/>
        <w:numPr>
          <w:ilvl w:val="0"/>
          <w:numId w:val="5"/>
        </w:numPr>
        <w:jc w:val="both"/>
      </w:pPr>
      <w:r>
        <w:t>przerwania kursu lub rezygnacji z uczestnictwa,</w:t>
      </w:r>
    </w:p>
    <w:p w14:paraId="4D1D0952" w14:textId="77777777" w:rsidR="00A317AD" w:rsidRDefault="00B16661">
      <w:pPr>
        <w:pStyle w:val="Akapitzlist"/>
        <w:numPr>
          <w:ilvl w:val="0"/>
          <w:numId w:val="5"/>
        </w:numPr>
        <w:jc w:val="both"/>
      </w:pPr>
      <w:r>
        <w:t>kolejnych nieobecnościach na zajęciach lub uzyskania informacji o rezygnacji uczestnika,</w:t>
      </w:r>
    </w:p>
    <w:p w14:paraId="6DFB6A0D" w14:textId="77777777" w:rsidR="00A317AD" w:rsidRDefault="00B16661">
      <w:pPr>
        <w:pStyle w:val="Akapitzlist"/>
        <w:numPr>
          <w:ilvl w:val="0"/>
          <w:numId w:val="5"/>
        </w:numPr>
        <w:jc w:val="both"/>
      </w:pPr>
      <w:r>
        <w:t xml:space="preserve">innych okolicznościach, które mają wpływ na realizację zamówienia zgodnie </w:t>
      </w:r>
      <w:r>
        <w:br/>
        <w:t>z umową.</w:t>
      </w:r>
    </w:p>
    <w:p w14:paraId="612057B4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t>Zamawiający zastrzega sobie prawo do przeprowadzenia kontroli kursów w zakresie prawidłowości realizacji zamówienia przez osoby wskazane przez Zamawiającego oraz Instytucję uprawnioną do kontroli realizacji projektów współfinansowanych w ramach środków z Unii Europejskiej.</w:t>
      </w:r>
    </w:p>
    <w:p w14:paraId="30D16C48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t xml:space="preserve">Zamawiający zastrzega sobie prawo do wglądu do dokumentów Wykonawcy związanych </w:t>
      </w:r>
      <w:r>
        <w:br/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6D33E277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t>Wykonawca będzie zobowiązany do oznaczenia poniższym znakiem:</w:t>
      </w:r>
    </w:p>
    <w:p w14:paraId="7A83E70A" w14:textId="77777777" w:rsidR="00A317AD" w:rsidRDefault="00A317AD">
      <w:pPr>
        <w:pStyle w:val="Akapitzlist"/>
        <w:ind w:left="-709" w:firstLine="1429"/>
        <w:jc w:val="both"/>
      </w:pPr>
    </w:p>
    <w:p w14:paraId="3143558F" w14:textId="77777777" w:rsidR="00A317AD" w:rsidRDefault="00B16661">
      <w:pPr>
        <w:pStyle w:val="Akapitzlist"/>
        <w:ind w:left="426" w:hanging="142"/>
        <w:jc w:val="center"/>
      </w:pPr>
      <w:r>
        <w:rPr>
          <w:noProof/>
          <w:lang w:eastAsia="pl-PL"/>
        </w:rPr>
        <w:drawing>
          <wp:inline distT="0" distB="0" distL="0" distR="0" wp14:anchorId="17D719F1" wp14:editId="320AE08F">
            <wp:extent cx="5628640" cy="691515"/>
            <wp:effectExtent l="0" t="0" r="0" b="0"/>
            <wp:docPr id="2" name="Obraz3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60A37" w14:textId="77777777" w:rsidR="00A317AD" w:rsidRDefault="00B16661">
      <w:pPr>
        <w:ind w:left="708"/>
        <w:jc w:val="both"/>
      </w:pPr>
      <w:r>
        <w:t>Wszelkich dokumentów sporządzanych w ramach realizacji zamówienia oraz pomieszczeń, w których będą odbywały się kursy, zgodnie z obowiązującymi zasadami dotyczącymi oznaczania Projektu.</w:t>
      </w:r>
    </w:p>
    <w:p w14:paraId="5732D3D2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lastRenderedPageBreak/>
        <w:t>Wykonawca zobowiązany będzie do poinformowania uczestników kursu o fakcie współfinansowania zajęć ze środków Unii Europejskiej w ramach Europejskiego Funduszu dla Lubuskiego 2021-2027</w:t>
      </w:r>
    </w:p>
    <w:p w14:paraId="53F4F215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t xml:space="preserve">Wykonawca przez cały okres realizacji zamówienia zobowiązany jest do posiadania ubezpieczenia od odpowiedzialności cywilnej w zakresie prowadzonej działalności związanej z przedmiotem. </w:t>
      </w:r>
    </w:p>
    <w:p w14:paraId="76F804D0" w14:textId="77777777" w:rsidR="00A317AD" w:rsidRDefault="00B16661">
      <w:pPr>
        <w:pStyle w:val="Akapitzlist"/>
        <w:numPr>
          <w:ilvl w:val="0"/>
          <w:numId w:val="2"/>
        </w:numPr>
        <w:jc w:val="both"/>
      </w:pPr>
      <w:r>
        <w:t>Zakres tematyczny szkolenia musi być zgodny z programem kursu i obowiązującymi przepisami.</w:t>
      </w:r>
    </w:p>
    <w:p w14:paraId="23DDA310" w14:textId="4B24C977" w:rsidR="00A317AD" w:rsidRDefault="00B16661">
      <w:pPr>
        <w:pStyle w:val="Akapitzlist"/>
        <w:numPr>
          <w:ilvl w:val="0"/>
          <w:numId w:val="2"/>
        </w:numPr>
        <w:jc w:val="both"/>
      </w:pPr>
      <w:r>
        <w:rPr>
          <w:u w:val="single"/>
        </w:rPr>
        <w:t>Potwierdzeniem</w:t>
      </w:r>
      <w:r w:rsidR="00333F51">
        <w:rPr>
          <w:u w:val="single"/>
        </w:rPr>
        <w:t xml:space="preserve"> wykonania przedmiotu umowy będzie sporządzony przez Wykonawcę protokół</w:t>
      </w:r>
      <w:r w:rsidR="00193DDD">
        <w:rPr>
          <w:u w:val="single"/>
        </w:rPr>
        <w:t xml:space="preserve"> </w:t>
      </w:r>
      <w:r>
        <w:rPr>
          <w:u w:val="single"/>
        </w:rPr>
        <w:t xml:space="preserve">odbioru </w:t>
      </w:r>
      <w:r>
        <w:t>potwie</w:t>
      </w:r>
      <w:r w:rsidR="00333F51">
        <w:t>rdzający prawidłowe wykonanie umowy – protokół</w:t>
      </w:r>
      <w:r>
        <w:t xml:space="preserve"> te</w:t>
      </w:r>
      <w:r w:rsidR="00333F51">
        <w:t>n będzie</w:t>
      </w:r>
      <w:r>
        <w:t xml:space="preserve"> podstawą do wystawienia rachunku/ faktury.</w:t>
      </w:r>
    </w:p>
    <w:p w14:paraId="08C56E43" w14:textId="1ED05CA2" w:rsidR="00A317AD" w:rsidRDefault="00B16661">
      <w:pPr>
        <w:pStyle w:val="Akapitzlist"/>
        <w:numPr>
          <w:ilvl w:val="0"/>
          <w:numId w:val="2"/>
        </w:numPr>
        <w:jc w:val="both"/>
        <w:rPr>
          <w:u w:val="single"/>
        </w:rPr>
      </w:pPr>
      <w:r>
        <w:rPr>
          <w:u w:val="single"/>
        </w:rPr>
        <w:t xml:space="preserve">Wykonawca w terminie 10 dni od daty odbioru przedmiotu umowy zobowiązany jest przekazać Koordynatorowi lub Dyrektorowi placówki oświatowej  następujące informacje </w:t>
      </w:r>
      <w:r>
        <w:rPr>
          <w:u w:val="single"/>
        </w:rPr>
        <w:br/>
        <w:t>i  dokumenty</w:t>
      </w:r>
      <w:r w:rsidR="004F4A5B">
        <w:rPr>
          <w:u w:val="single"/>
        </w:rPr>
        <w:t xml:space="preserve"> – oryginały </w:t>
      </w:r>
      <w:r>
        <w:rPr>
          <w:u w:val="single"/>
        </w:rPr>
        <w:t>:</w:t>
      </w:r>
    </w:p>
    <w:p w14:paraId="1923C4D4" w14:textId="77777777" w:rsidR="00A317AD" w:rsidRDefault="00B1666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 xml:space="preserve">ilości uczniów, którzy ukończyli kurs </w:t>
      </w:r>
    </w:p>
    <w:p w14:paraId="0C42AD3E" w14:textId="77777777" w:rsidR="00A317AD" w:rsidRDefault="00B1666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14:paraId="74FCEE26" w14:textId="77777777" w:rsidR="00A317AD" w:rsidRDefault="00B1666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14:paraId="264924B6" w14:textId="77777777" w:rsidR="00A317AD" w:rsidRDefault="00B1666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listę odbiorców certyfikatów</w:t>
      </w:r>
    </w:p>
    <w:p w14:paraId="5F122C29" w14:textId="77777777" w:rsidR="00A317AD" w:rsidRDefault="00B16661">
      <w:pPr>
        <w:pStyle w:val="Akapitzlist"/>
        <w:ind w:left="1080"/>
        <w:jc w:val="both"/>
      </w:pPr>
      <w:r>
        <w:t xml:space="preserve">(Wykonawca w ramach przedmiotu umowy zobowiązany jest do wydania zaświadczeń </w:t>
      </w:r>
      <w:r>
        <w:br/>
        <w:t>w dwóch egzemplarzach – 1 dla uczestnika, 2 dla koordynatora)</w:t>
      </w:r>
    </w:p>
    <w:p w14:paraId="57351D20" w14:textId="77777777" w:rsidR="00A317AD" w:rsidRDefault="00B16661">
      <w:pPr>
        <w:pStyle w:val="Akapitzlist"/>
        <w:numPr>
          <w:ilvl w:val="0"/>
          <w:numId w:val="6"/>
        </w:numPr>
        <w:jc w:val="both"/>
      </w:pPr>
      <w:r>
        <w:t>raport z podsumowaniem oceny efektów kształcenia uczestników kursu (4 etapowy system pomiaru nabycia kompetencji)</w:t>
      </w:r>
    </w:p>
    <w:p w14:paraId="2BAB349C" w14:textId="77777777" w:rsidR="00A317AD" w:rsidRDefault="00B16661">
      <w:pPr>
        <w:pStyle w:val="Akapitzlist"/>
        <w:numPr>
          <w:ilvl w:val="0"/>
          <w:numId w:val="6"/>
        </w:numPr>
        <w:jc w:val="both"/>
      </w:pPr>
      <w:r>
        <w:t>dokumentację zdjęciową z przeprowadzonych warsztatów/kursów/szkoleń</w:t>
      </w:r>
    </w:p>
    <w:p w14:paraId="620E124C" w14:textId="77777777" w:rsidR="00A317AD" w:rsidRDefault="00A317AD">
      <w:pPr>
        <w:pStyle w:val="Akapitzlist"/>
        <w:ind w:left="1080"/>
        <w:jc w:val="both"/>
      </w:pPr>
    </w:p>
    <w:p w14:paraId="50E0CE57" w14:textId="77777777" w:rsidR="00A317AD" w:rsidRDefault="00A317AD">
      <w:pPr>
        <w:ind w:left="720"/>
        <w:jc w:val="both"/>
      </w:pPr>
    </w:p>
    <w:p w14:paraId="5B58CC8D" w14:textId="77777777" w:rsidR="00A317AD" w:rsidRDefault="00A317AD">
      <w:pPr>
        <w:pStyle w:val="Akapitzlist"/>
        <w:ind w:left="1080"/>
        <w:jc w:val="both"/>
      </w:pPr>
    </w:p>
    <w:p w14:paraId="78AC1B1B" w14:textId="77777777" w:rsidR="00A317AD" w:rsidRDefault="00A317AD">
      <w:pPr>
        <w:pStyle w:val="Akapitzlist"/>
        <w:jc w:val="both"/>
      </w:pPr>
    </w:p>
    <w:sectPr w:rsidR="00A317AD" w:rsidSect="00D77706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87260" w14:textId="77777777" w:rsidR="00334ECE" w:rsidRDefault="00334ECE">
      <w:pPr>
        <w:spacing w:after="0" w:line="240" w:lineRule="auto"/>
      </w:pPr>
      <w:r>
        <w:separator/>
      </w:r>
    </w:p>
  </w:endnote>
  <w:endnote w:type="continuationSeparator" w:id="0">
    <w:p w14:paraId="4DD6417E" w14:textId="77777777" w:rsidR="00334ECE" w:rsidRDefault="0033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@Õ£&quot;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403F1" w14:textId="77777777" w:rsidR="00334ECE" w:rsidRDefault="00334ECE">
      <w:pPr>
        <w:spacing w:after="0" w:line="240" w:lineRule="auto"/>
      </w:pPr>
      <w:r>
        <w:separator/>
      </w:r>
    </w:p>
  </w:footnote>
  <w:footnote w:type="continuationSeparator" w:id="0">
    <w:p w14:paraId="6EFC01F2" w14:textId="77777777" w:rsidR="00334ECE" w:rsidRDefault="0033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8507D" w14:textId="77777777" w:rsidR="00A317AD" w:rsidRDefault="00A317AD">
    <w:pPr>
      <w:pStyle w:val="Nagwek"/>
      <w:jc w:val="center"/>
    </w:pPr>
  </w:p>
  <w:p w14:paraId="7F84C16B" w14:textId="77777777" w:rsidR="00A317AD" w:rsidRDefault="00A317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7CA4"/>
    <w:multiLevelType w:val="multilevel"/>
    <w:tmpl w:val="D3E0B7C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C35FF5"/>
    <w:multiLevelType w:val="multilevel"/>
    <w:tmpl w:val="1010A32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A754CB7"/>
    <w:multiLevelType w:val="multilevel"/>
    <w:tmpl w:val="9BEC48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3C23210"/>
    <w:multiLevelType w:val="multilevel"/>
    <w:tmpl w:val="92FE92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E2D42CC"/>
    <w:multiLevelType w:val="multilevel"/>
    <w:tmpl w:val="A1B4ECF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F691B45"/>
    <w:multiLevelType w:val="multilevel"/>
    <w:tmpl w:val="C8D2A0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715418F"/>
    <w:multiLevelType w:val="multilevel"/>
    <w:tmpl w:val="B254D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780DF1"/>
    <w:multiLevelType w:val="multilevel"/>
    <w:tmpl w:val="EF3C50C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7AD"/>
    <w:rsid w:val="0004649C"/>
    <w:rsid w:val="00193DDD"/>
    <w:rsid w:val="00333F51"/>
    <w:rsid w:val="00334ECE"/>
    <w:rsid w:val="004F4A5B"/>
    <w:rsid w:val="0066189D"/>
    <w:rsid w:val="008B5650"/>
    <w:rsid w:val="00A317AD"/>
    <w:rsid w:val="00A40D27"/>
    <w:rsid w:val="00B16661"/>
    <w:rsid w:val="00B46300"/>
    <w:rsid w:val="00D77706"/>
    <w:rsid w:val="00EB4B8C"/>
    <w:rsid w:val="00FF2D19"/>
    <w:rsid w:val="00FF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63614"/>
  <w15:docId w15:val="{114E35D5-69E6-704B-9FCF-DFFDF6EB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  <w:pPr>
      <w:spacing w:after="160" w:line="259" w:lineRule="auto"/>
    </w:p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1"/>
      </w:numPr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1"/>
      </w:numPr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1"/>
      </w:numPr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1"/>
      </w:numPr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62EF5"/>
  </w:style>
  <w:style w:type="character" w:customStyle="1" w:styleId="Nagwek2Znak">
    <w:name w:val="Nagłówek 2 Znak"/>
    <w:basedOn w:val="Domylnaczcionkaakapitu"/>
    <w:link w:val="Nagwek2"/>
    <w:qFormat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462EF5"/>
    <w:rPr>
      <w:rFonts w:ascii="Times New Roman" w:eastAsia="Calibri" w:hAnsi="Times New Roman" w:cs="Times New Roman"/>
      <w:b/>
      <w:bCs/>
      <w:lang w:eastAsia="zh-CN"/>
    </w:rPr>
  </w:style>
  <w:style w:type="character" w:customStyle="1" w:styleId="PodtytuZnak">
    <w:name w:val="Podtytuł Znak"/>
    <w:basedOn w:val="Domylnaczcionkaakapitu"/>
    <w:link w:val="Podtytu"/>
    <w:qFormat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uiPriority w:val="22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40A5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E40A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40A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D572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D572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72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locked/>
    <w:rsid w:val="0087343D"/>
  </w:style>
  <w:style w:type="paragraph" w:styleId="Nagwek">
    <w:name w:val="header"/>
    <w:basedOn w:val="Normalny"/>
    <w:next w:val="Tekstpodstawow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paragraph" w:styleId="Lista">
    <w:name w:val="List"/>
    <w:basedOn w:val="Tekstpodstawowy"/>
    <w:rsid w:val="00D77706"/>
    <w:rPr>
      <w:rFonts w:cs="Lucida Sans"/>
    </w:rPr>
  </w:style>
  <w:style w:type="paragraph" w:styleId="Legenda">
    <w:name w:val="caption"/>
    <w:basedOn w:val="Normalny"/>
    <w:qFormat/>
    <w:rsid w:val="00D7770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77706"/>
    <w:pPr>
      <w:suppressLineNumbers/>
    </w:pPr>
    <w:rPr>
      <w:rFonts w:cs="Lucida Sans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462EF5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D77706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Domylny">
    <w:name w:val="WW-Domyślny"/>
    <w:qFormat/>
    <w:rsid w:val="00FD5726"/>
    <w:pPr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D572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726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B27F4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193DDD"/>
  </w:style>
  <w:style w:type="character" w:customStyle="1" w:styleId="uv3um">
    <w:name w:val="uv3um"/>
    <w:basedOn w:val="Domylnaczcionkaakapitu"/>
    <w:rsid w:val="00193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6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2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6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8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11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09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9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09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75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8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4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9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98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581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9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56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69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rgbClr val="000000"/>
      </a:dk1>
      <a:lt1>
        <a:srgbClr val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613D2-7129-422D-9311-FC277EF2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2025-12-03T11:03:00Z</cp:lastPrinted>
  <dcterms:created xsi:type="dcterms:W3CDTF">2025-12-03T11:03:00Z</dcterms:created>
  <dcterms:modified xsi:type="dcterms:W3CDTF">2025-12-03T11:03:00Z</dcterms:modified>
  <dc:language>pl-PL</dc:language>
</cp:coreProperties>
</file>